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3754DA">
        <w:trPr>
          <w:trHeight w:val="2522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7D4537D0" w:rsidR="007243A9" w:rsidRPr="007243A9" w:rsidRDefault="003754DA" w:rsidP="00911D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3754DA">
              <w:rPr>
                <w:rFonts w:cstheme="minorHAnsi"/>
                <w:b/>
                <w:bCs/>
                <w:sz w:val="24"/>
                <w:szCs w:val="24"/>
              </w:rPr>
              <w:t>Biomechanics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11784F95" w:rsidR="008C2C9F" w:rsidRPr="007243A9" w:rsidRDefault="008E39B4" w:rsidP="003754DA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is </w:t>
            </w:r>
            <w:r w:rsidR="001D06C1">
              <w:rPr>
                <w:rFonts w:cstheme="minorHAnsi"/>
                <w:sz w:val="24"/>
                <w:szCs w:val="24"/>
              </w:rPr>
              <w:t xml:space="preserve">a compulsory </w:t>
            </w:r>
            <w:r w:rsidR="007243A9">
              <w:rPr>
                <w:rFonts w:cstheme="minorHAnsi"/>
                <w:sz w:val="24"/>
                <w:szCs w:val="24"/>
              </w:rPr>
              <w:t>for the A level course which will be examined through the H555/01 paper at the end of year 13.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77AF5687" w14:textId="55C200C8" w:rsidR="007243A9" w:rsidRPr="007243A9" w:rsidRDefault="008E39B4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4FCA630" w14:textId="77777777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Balanced</w:t>
            </w:r>
          </w:p>
          <w:p w14:paraId="3AA71C4E" w14:textId="77777777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Net force</w:t>
            </w:r>
          </w:p>
          <w:p w14:paraId="43549913" w14:textId="77777777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Momentum</w:t>
            </w:r>
          </w:p>
          <w:p w14:paraId="2A9EE242" w14:textId="33B1A320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Inertia</w:t>
            </w:r>
          </w:p>
          <w:p w14:paraId="6B31B3BA" w14:textId="6FC35FC6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Velocity</w:t>
            </w:r>
          </w:p>
          <w:p w14:paraId="3BF8C333" w14:textId="34278FC0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Action</w:t>
            </w:r>
          </w:p>
          <w:p w14:paraId="6B06DE2E" w14:textId="20051658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Reaction</w:t>
            </w:r>
          </w:p>
          <w:p w14:paraId="10B325B8" w14:textId="6B6B3EC4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Friction</w:t>
            </w:r>
          </w:p>
          <w:p w14:paraId="7447B1FA" w14:textId="3EE4FB51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Weight</w:t>
            </w:r>
          </w:p>
          <w:p w14:paraId="78ECE779" w14:textId="4537386F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Streamlining</w:t>
            </w:r>
          </w:p>
          <w:p w14:paraId="1C44905B" w14:textId="77777777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Fulcrum</w:t>
            </w:r>
          </w:p>
          <w:p w14:paraId="6E7CD0ED" w14:textId="45415B53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Effort</w:t>
            </w:r>
          </w:p>
          <w:p w14:paraId="469FA74A" w14:textId="6A62226A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Load</w:t>
            </w:r>
          </w:p>
          <w:p w14:paraId="1CE69DE8" w14:textId="77777777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Mechanical advantage</w:t>
            </w:r>
          </w:p>
          <w:p w14:paraId="5B98DD4F" w14:textId="49D1CD7D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Axis of rotation</w:t>
            </w:r>
          </w:p>
          <w:p w14:paraId="0BEFFE3E" w14:textId="77777777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Drag</w:t>
            </w:r>
          </w:p>
          <w:p w14:paraId="0C2B2565" w14:textId="18C352B1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Parabolic</w:t>
            </w:r>
          </w:p>
          <w:p w14:paraId="28B009F8" w14:textId="77777777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Non-parabolic</w:t>
            </w:r>
          </w:p>
          <w:p w14:paraId="6156CF8D" w14:textId="77777777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Lift force</w:t>
            </w:r>
          </w:p>
          <w:p w14:paraId="6673A45C" w14:textId="665F6490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Magnus effect</w:t>
            </w:r>
          </w:p>
          <w:p w14:paraId="58F7A875" w14:textId="77777777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Hook</w:t>
            </w:r>
          </w:p>
          <w:p w14:paraId="005CFCE7" w14:textId="77777777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Slice</w:t>
            </w:r>
          </w:p>
          <w:p w14:paraId="5BB3E3D1" w14:textId="77777777" w:rsidR="003754DA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Top spin</w:t>
            </w:r>
          </w:p>
          <w:p w14:paraId="49147324" w14:textId="0C5CFCEA" w:rsidR="007243A9" w:rsidRPr="00843A24" w:rsidRDefault="003754DA" w:rsidP="003754D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Back spin</w:t>
            </w:r>
            <w:r w:rsidR="007243A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39B4" w:rsidRPr="00F9765D" w14:paraId="70713B32" w14:textId="77777777" w:rsidTr="003754DA">
        <w:trPr>
          <w:trHeight w:val="2520"/>
        </w:trPr>
        <w:tc>
          <w:tcPr>
            <w:tcW w:w="8070" w:type="dxa"/>
            <w:gridSpan w:val="2"/>
            <w:tcBorders>
              <w:bottom w:val="single" w:sz="4" w:space="0" w:color="auto"/>
            </w:tcBorders>
            <w:shd w:val="clear" w:color="auto" w:fill="FFEFFF"/>
          </w:tcPr>
          <w:p w14:paraId="471C4544" w14:textId="71578F17" w:rsidR="005E3F35" w:rsidRDefault="008E39B4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  <w:r w:rsidR="004F3A8B" w:rsidRPr="004F3A8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    </w:t>
            </w:r>
            <w:r w:rsidR="004F3A8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</w:t>
            </w:r>
            <w:r w:rsidR="004F3A8B" w:rsidRPr="004F3A8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                     </w:t>
            </w:r>
            <w:r w:rsidR="004F3A8B" w:rsidRPr="004F3A8B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1</w:t>
            </w:r>
          </w:p>
          <w:p w14:paraId="07743A7F" w14:textId="211A248D" w:rsidR="007243A9" w:rsidRDefault="003754DA" w:rsidP="003754DA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3.1 Biomechanical principles:</w:t>
            </w:r>
          </w:p>
          <w:p w14:paraId="02F8E781" w14:textId="3AB1CFA7" w:rsidR="003754DA" w:rsidRDefault="003754DA" w:rsidP="003754DA">
            <w:pPr>
              <w:spacing w:after="0" w:line="360" w:lineRule="auto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 Newtons laws of motion</w:t>
            </w:r>
          </w:p>
          <w:p w14:paraId="52780917" w14:textId="19E7DEF8" w:rsidR="003754DA" w:rsidRDefault="003754DA" w:rsidP="003754DA">
            <w:pPr>
              <w:spacing w:after="0" w:line="360" w:lineRule="auto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 Calculating linear motion and net force</w:t>
            </w:r>
          </w:p>
          <w:p w14:paraId="60CD23DA" w14:textId="73C366F3" w:rsidR="003754DA" w:rsidRDefault="003754DA" w:rsidP="003754DA">
            <w:pPr>
              <w:spacing w:after="0" w:line="360" w:lineRule="auto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 The use of technology</w:t>
            </w:r>
          </w:p>
          <w:p w14:paraId="704CD9BE" w14:textId="12E92FD6" w:rsidR="007243A9" w:rsidRPr="003754DA" w:rsidRDefault="003754DA" w:rsidP="003754DA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3.2 Stability and lever systems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3754D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754DA" w:rsidRPr="00F9765D" w14:paraId="76160E54" w14:textId="77777777" w:rsidTr="003754DA">
        <w:trPr>
          <w:trHeight w:val="1899"/>
        </w:trPr>
        <w:tc>
          <w:tcPr>
            <w:tcW w:w="8070" w:type="dxa"/>
            <w:gridSpan w:val="2"/>
            <w:tcBorders>
              <w:top w:val="single" w:sz="4" w:space="0" w:color="auto"/>
            </w:tcBorders>
            <w:shd w:val="clear" w:color="auto" w:fill="FFEFFF"/>
          </w:tcPr>
          <w:p w14:paraId="3B06CA80" w14:textId="77777777" w:rsidR="003754DA" w:rsidRPr="003754DA" w:rsidRDefault="003754DA" w:rsidP="003754DA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F3A8B">
              <w:rPr>
                <w:rFonts w:cstheme="minorHAnsi"/>
                <w:b/>
                <w:bCs/>
                <w:sz w:val="24"/>
                <w:szCs w:val="24"/>
                <w:u w:val="single"/>
              </w:rPr>
              <w:t>Year 2</w:t>
            </w:r>
          </w:p>
          <w:p w14:paraId="0E937369" w14:textId="77777777" w:rsidR="003754DA" w:rsidRDefault="003754DA" w:rsidP="003754DA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9.1 Linear motion</w:t>
            </w:r>
          </w:p>
          <w:p w14:paraId="49BF2DA1" w14:textId="77777777" w:rsidR="003754DA" w:rsidRDefault="003754DA" w:rsidP="003754DA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9.2 Angular motion</w:t>
            </w:r>
          </w:p>
          <w:p w14:paraId="2A5A2BD2" w14:textId="464652F4" w:rsidR="003754DA" w:rsidRPr="00F9765D" w:rsidRDefault="003754DA" w:rsidP="003754DA">
            <w:pPr>
              <w:spacing w:after="0" w:line="360" w:lineRule="auto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9.3 Fluid mechanics and projectile motion</w:t>
            </w:r>
          </w:p>
        </w:tc>
        <w:tc>
          <w:tcPr>
            <w:tcW w:w="2268" w:type="dxa"/>
            <w:vMerge/>
            <w:shd w:val="clear" w:color="auto" w:fill="FFEFFF"/>
          </w:tcPr>
          <w:p w14:paraId="604FF27A" w14:textId="77777777" w:rsidR="003754DA" w:rsidRPr="00F9765D" w:rsidRDefault="003754DA" w:rsidP="003754D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3754DA">
        <w:trPr>
          <w:trHeight w:val="3061"/>
        </w:trPr>
        <w:tc>
          <w:tcPr>
            <w:tcW w:w="8070" w:type="dxa"/>
            <w:gridSpan w:val="2"/>
            <w:shd w:val="clear" w:color="auto" w:fill="FFEFFF"/>
          </w:tcPr>
          <w:p w14:paraId="42F8EE7E" w14:textId="4CDD0257" w:rsidR="008E39B4" w:rsidRDefault="008E39B4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D23709F" w14:textId="7B8154D8" w:rsidR="00D713D3" w:rsidRPr="007243A9" w:rsidRDefault="007243A9" w:rsidP="003754D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Optional Booster sessions</w:t>
            </w:r>
          </w:p>
          <w:p w14:paraId="4EE843B9" w14:textId="2395CE9F" w:rsidR="008E39B4" w:rsidRPr="000A24E6" w:rsidRDefault="008C2C9F" w:rsidP="003754D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24E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Careers</w:t>
            </w:r>
            <w:r w:rsidR="00D713D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10B35263" w:rsidR="008C2C9F" w:rsidRDefault="008C2C9F" w:rsidP="00911D6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4A6C56F6" w14:textId="1403F0F6" w:rsidR="008C2C9F" w:rsidRDefault="008C2C9F" w:rsidP="00911D6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6FB5EF6D" w14:textId="77777777" w:rsidR="000A24E6" w:rsidRDefault="008C2C9F" w:rsidP="00911D6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  <w:p w14:paraId="083E87D9" w14:textId="77777777" w:rsidR="007243A9" w:rsidRDefault="007243A9" w:rsidP="00911D6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analysis</w:t>
            </w:r>
          </w:p>
          <w:p w14:paraId="001E2D6F" w14:textId="299DFDB4" w:rsidR="003754DA" w:rsidRPr="00D713D3" w:rsidRDefault="003754DA" w:rsidP="00911D6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Biomechanistic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3754D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3754DA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03C50725" w:rsidR="008E39B4" w:rsidRPr="0083335D" w:rsidRDefault="008E39B4" w:rsidP="003754DA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284DA10" w14:textId="77777777" w:rsidR="00811F13" w:rsidRDefault="007243A9" w:rsidP="00911D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Everlearner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set assignments/check points</w:t>
            </w:r>
          </w:p>
          <w:p w14:paraId="0E4BA353" w14:textId="77777777" w:rsidR="007243A9" w:rsidRDefault="007243A9" w:rsidP="00911D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Topic tests</w:t>
            </w:r>
          </w:p>
          <w:p w14:paraId="673FA6FD" w14:textId="77777777" w:rsidR="007243A9" w:rsidRDefault="007243A9" w:rsidP="00911D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End of unit tests</w:t>
            </w:r>
          </w:p>
          <w:p w14:paraId="7C953E82" w14:textId="2C93B590" w:rsidR="007243A9" w:rsidRPr="001D06C1" w:rsidRDefault="007243A9" w:rsidP="00911D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Mock Exams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3754D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BB89668" w14:textId="79F9A09A" w:rsidR="00D8302E" w:rsidRDefault="00DE6190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86A9D6" wp14:editId="3EF18DD5">
                <wp:simplePos x="0" y="0"/>
                <wp:positionH relativeFrom="column">
                  <wp:posOffset>4067175</wp:posOffset>
                </wp:positionH>
                <wp:positionV relativeFrom="paragraph">
                  <wp:posOffset>-420369</wp:posOffset>
                </wp:positionV>
                <wp:extent cx="2200275" cy="609600"/>
                <wp:effectExtent l="57150" t="57150" r="66675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40578866" w14:textId="16AA2A00" w:rsidR="00DE6190" w:rsidRPr="00DE6190" w:rsidRDefault="007243A9" w:rsidP="00DE61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level </w:t>
                            </w:r>
                            <w:r w:rsidR="003754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 Biomechanics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6A9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-33.1pt;width:173.2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" fillcolor="#c9f" strokeweight="2.25pt">
                <v:textbox>
                  <w:txbxContent>
                    <w:p w14:paraId="40578866" w14:textId="16AA2A00" w:rsidR="00DE6190" w:rsidRPr="00DE6190" w:rsidRDefault="007243A9" w:rsidP="00DE61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 level </w:t>
                      </w:r>
                      <w:r w:rsidR="003754DA">
                        <w:rPr>
                          <w:b/>
                          <w:bCs/>
                          <w:sz w:val="24"/>
                          <w:szCs w:val="24"/>
                        </w:rPr>
                        <w:t>- Biomechanics</w:t>
                      </w:r>
                    </w:p>
                  </w:txbxContent>
                </v:textbox>
              </v:shape>
            </w:pict>
          </mc:Fallback>
        </mc:AlternateContent>
      </w:r>
    </w:p>
    <w:p w14:paraId="766FE6F3" w14:textId="6B58EC83" w:rsidR="00D8302E" w:rsidRDefault="00D8302E" w:rsidP="008E39B4"/>
    <w:p w14:paraId="710A66DF" w14:textId="3410D672" w:rsidR="007243A9" w:rsidRDefault="007243A9" w:rsidP="008E39B4"/>
    <w:p w14:paraId="76A0BF42" w14:textId="24C605A8" w:rsidR="007243A9" w:rsidRDefault="007243A9" w:rsidP="008E39B4"/>
    <w:p w14:paraId="2A44A3BC" w14:textId="351B066F" w:rsidR="007243A9" w:rsidRDefault="007243A9" w:rsidP="008E39B4"/>
    <w:p w14:paraId="71DA3909" w14:textId="43CF7FD7" w:rsidR="005E3F35" w:rsidRDefault="005E3F35" w:rsidP="008E39B4"/>
    <w:p w14:paraId="18D17FE1" w14:textId="77777777" w:rsidR="005E3F35" w:rsidRDefault="005E3F35" w:rsidP="008E39B4"/>
    <w:p w14:paraId="045E0FD6" w14:textId="27924063" w:rsidR="007243A9" w:rsidRDefault="007243A9" w:rsidP="008E39B4"/>
    <w:p w14:paraId="30BCDFEC" w14:textId="334C4337" w:rsidR="007243A9" w:rsidRDefault="007243A9" w:rsidP="008E39B4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799"/>
        <w:gridCol w:w="3657"/>
      </w:tblGrid>
      <w:tr w:rsidR="007243A9" w14:paraId="2915F1ED" w14:textId="77777777" w:rsidTr="003754DA">
        <w:trPr>
          <w:trHeight w:val="1800"/>
        </w:trPr>
        <w:tc>
          <w:tcPr>
            <w:tcW w:w="6799" w:type="dxa"/>
            <w:shd w:val="clear" w:color="auto" w:fill="A8D08D" w:themeFill="accent6" w:themeFillTint="99"/>
          </w:tcPr>
          <w:p w14:paraId="451C106F" w14:textId="0420A012" w:rsidR="007243A9" w:rsidRDefault="007243A9" w:rsidP="007243A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5E3F35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35F1921" w14:textId="77777777" w:rsidR="007243A9" w:rsidRDefault="003754DA" w:rsidP="003754DA">
            <w:pPr>
              <w:rPr>
                <w:b/>
                <w:bCs/>
                <w:sz w:val="24"/>
                <w:szCs w:val="24"/>
              </w:rPr>
            </w:pPr>
            <w:r w:rsidRPr="003754DA">
              <w:rPr>
                <w:b/>
                <w:bCs/>
                <w:sz w:val="24"/>
                <w:szCs w:val="24"/>
              </w:rPr>
              <w:t>3.1 Biomechanical principles</w:t>
            </w:r>
          </w:p>
          <w:p w14:paraId="61AA38AC" w14:textId="77777777" w:rsidR="003754DA" w:rsidRPr="003754DA" w:rsidRDefault="003754DA" w:rsidP="00911D6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754DA">
              <w:rPr>
                <w:sz w:val="24"/>
                <w:szCs w:val="24"/>
              </w:rPr>
              <w:t>Newtons 3 laws of motion</w:t>
            </w:r>
            <w:r w:rsidRPr="003754DA">
              <w:rPr>
                <w:sz w:val="24"/>
                <w:szCs w:val="24"/>
              </w:rPr>
              <w:t xml:space="preserve"> &amp; </w:t>
            </w:r>
            <w:r w:rsidRPr="003754DA">
              <w:rPr>
                <w:sz w:val="24"/>
                <w:szCs w:val="24"/>
              </w:rPr>
              <w:t>Links to sporting examples</w:t>
            </w:r>
          </w:p>
          <w:p w14:paraId="5A4CF759" w14:textId="77777777" w:rsidR="003754DA" w:rsidRPr="003754DA" w:rsidRDefault="003754DA" w:rsidP="00911D68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3754DA">
              <w:rPr>
                <w:bCs/>
                <w:sz w:val="24"/>
                <w:szCs w:val="24"/>
              </w:rPr>
              <w:t>Calculations: Momentum, Velocity, acceleration, Force</w:t>
            </w:r>
          </w:p>
          <w:p w14:paraId="007E62E9" w14:textId="77777777" w:rsidR="003754DA" w:rsidRPr="003754DA" w:rsidRDefault="003754DA" w:rsidP="00911D68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3754DA">
              <w:rPr>
                <w:bCs/>
                <w:sz w:val="24"/>
                <w:szCs w:val="24"/>
              </w:rPr>
              <w:t>Force and its effects</w:t>
            </w:r>
          </w:p>
          <w:p w14:paraId="29849C4E" w14:textId="77777777" w:rsidR="003754DA" w:rsidRPr="003754DA" w:rsidRDefault="003754DA" w:rsidP="00911D68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3754DA">
              <w:rPr>
                <w:sz w:val="24"/>
                <w:szCs w:val="24"/>
              </w:rPr>
              <w:t>Net force</w:t>
            </w:r>
          </w:p>
          <w:p w14:paraId="5F6D14E8" w14:textId="77777777" w:rsidR="003754DA" w:rsidRPr="003754DA" w:rsidRDefault="003754DA" w:rsidP="00911D68">
            <w:pPr>
              <w:pStyle w:val="ListParagraph"/>
              <w:numPr>
                <w:ilvl w:val="0"/>
                <w:numId w:val="9"/>
              </w:numPr>
              <w:rPr>
                <w:iCs/>
                <w:sz w:val="24"/>
                <w:szCs w:val="24"/>
              </w:rPr>
            </w:pPr>
            <w:r w:rsidRPr="003754DA">
              <w:rPr>
                <w:iCs/>
                <w:sz w:val="24"/>
                <w:szCs w:val="24"/>
              </w:rPr>
              <w:t xml:space="preserve">Vertical forces </w:t>
            </w:r>
          </w:p>
          <w:p w14:paraId="76C7E770" w14:textId="77777777" w:rsidR="003754DA" w:rsidRPr="003754DA" w:rsidRDefault="003754DA" w:rsidP="00911D68">
            <w:pPr>
              <w:pStyle w:val="ListParagraph"/>
              <w:numPr>
                <w:ilvl w:val="0"/>
                <w:numId w:val="9"/>
              </w:numPr>
              <w:rPr>
                <w:iCs/>
                <w:sz w:val="24"/>
                <w:szCs w:val="24"/>
              </w:rPr>
            </w:pPr>
            <w:r w:rsidRPr="003754DA">
              <w:rPr>
                <w:iCs/>
                <w:sz w:val="24"/>
                <w:szCs w:val="24"/>
              </w:rPr>
              <w:t>Horizontal forces</w:t>
            </w:r>
          </w:p>
          <w:p w14:paraId="2484AC01" w14:textId="77777777" w:rsidR="003754DA" w:rsidRPr="003754DA" w:rsidRDefault="003754DA" w:rsidP="00911D68">
            <w:pPr>
              <w:pStyle w:val="ListParagraph"/>
              <w:numPr>
                <w:ilvl w:val="0"/>
                <w:numId w:val="9"/>
              </w:numPr>
              <w:rPr>
                <w:bCs/>
                <w:i/>
                <w:sz w:val="24"/>
                <w:szCs w:val="24"/>
              </w:rPr>
            </w:pPr>
            <w:r w:rsidRPr="003754DA">
              <w:rPr>
                <w:iCs/>
                <w:sz w:val="24"/>
                <w:szCs w:val="24"/>
              </w:rPr>
              <w:t>Freebody diagrams</w:t>
            </w:r>
          </w:p>
          <w:p w14:paraId="10C76BB9" w14:textId="77777777" w:rsidR="003754DA" w:rsidRPr="003754DA" w:rsidRDefault="003754DA" w:rsidP="00911D6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754DA">
              <w:rPr>
                <w:sz w:val="24"/>
                <w:szCs w:val="24"/>
              </w:rPr>
              <w:t>Limb Kinematics</w:t>
            </w:r>
          </w:p>
          <w:p w14:paraId="4D7C4503" w14:textId="77777777" w:rsidR="003754DA" w:rsidRPr="003754DA" w:rsidRDefault="003754DA" w:rsidP="00911D6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754DA">
              <w:rPr>
                <w:sz w:val="24"/>
                <w:szCs w:val="24"/>
              </w:rPr>
              <w:t>Force plates</w:t>
            </w:r>
          </w:p>
          <w:p w14:paraId="1E2A7E4F" w14:textId="337075C2" w:rsidR="003754DA" w:rsidRPr="003754DA" w:rsidRDefault="003754DA" w:rsidP="00911D68">
            <w:pPr>
              <w:pStyle w:val="ListParagraph"/>
              <w:numPr>
                <w:ilvl w:val="0"/>
                <w:numId w:val="9"/>
              </w:numPr>
              <w:rPr>
                <w:bCs/>
                <w:i/>
                <w:sz w:val="24"/>
                <w:szCs w:val="24"/>
              </w:rPr>
            </w:pPr>
            <w:r w:rsidRPr="003754DA">
              <w:rPr>
                <w:sz w:val="24"/>
                <w:szCs w:val="24"/>
              </w:rPr>
              <w:t>Wind tunnels</w:t>
            </w:r>
          </w:p>
        </w:tc>
        <w:tc>
          <w:tcPr>
            <w:tcW w:w="3657" w:type="dxa"/>
            <w:shd w:val="clear" w:color="auto" w:fill="A8D08D" w:themeFill="accent6" w:themeFillTint="99"/>
          </w:tcPr>
          <w:p w14:paraId="5F3C5857" w14:textId="53DB95B9" w:rsidR="007243A9" w:rsidRDefault="003754DA" w:rsidP="007243A9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26A43FF" wp14:editId="4CB8F9B8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1232535</wp:posOffset>
                  </wp:positionV>
                  <wp:extent cx="1664335" cy="963295"/>
                  <wp:effectExtent l="0" t="0" r="0" b="825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FAEFA2C" wp14:editId="73FDE5B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188595</wp:posOffset>
                  </wp:positionV>
                  <wp:extent cx="1702977" cy="906780"/>
                  <wp:effectExtent l="0" t="0" r="0" b="7620"/>
                  <wp:wrapNone/>
                  <wp:docPr id="29" name="Picture 29" descr="Newtons Laws of Motion - TeachP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wtons Laws of Motion - TeachP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977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43A9" w14:paraId="090D9CD0" w14:textId="77777777" w:rsidTr="003754DA">
        <w:trPr>
          <w:trHeight w:val="1538"/>
        </w:trPr>
        <w:tc>
          <w:tcPr>
            <w:tcW w:w="6799" w:type="dxa"/>
            <w:shd w:val="clear" w:color="auto" w:fill="77D5F3"/>
          </w:tcPr>
          <w:p w14:paraId="751CF63F" w14:textId="58B3513A" w:rsidR="007243A9" w:rsidRPr="003754DA" w:rsidRDefault="003754DA" w:rsidP="00911D6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754DA">
              <w:rPr>
                <w:rFonts w:cstheme="minorHAnsi"/>
                <w:b/>
                <w:bCs/>
                <w:sz w:val="24"/>
                <w:szCs w:val="24"/>
              </w:rPr>
              <w:t>Stability and lever systems</w:t>
            </w:r>
          </w:p>
          <w:p w14:paraId="6D8B353F" w14:textId="77777777" w:rsidR="003754DA" w:rsidRPr="003754DA" w:rsidRDefault="003754DA" w:rsidP="00911D6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754DA">
              <w:rPr>
                <w:sz w:val="24"/>
                <w:szCs w:val="24"/>
              </w:rPr>
              <w:t>Factors affecting stability</w:t>
            </w:r>
          </w:p>
          <w:p w14:paraId="108692EC" w14:textId="77777777" w:rsidR="003754DA" w:rsidRPr="003754DA" w:rsidRDefault="003754DA" w:rsidP="00911D6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754DA">
              <w:rPr>
                <w:sz w:val="24"/>
                <w:szCs w:val="24"/>
              </w:rPr>
              <w:t>Lever systems</w:t>
            </w:r>
          </w:p>
          <w:p w14:paraId="040F0922" w14:textId="77777777" w:rsidR="007243A9" w:rsidRPr="003754DA" w:rsidRDefault="003754DA" w:rsidP="00911D6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3754DA">
              <w:rPr>
                <w:sz w:val="24"/>
                <w:szCs w:val="24"/>
              </w:rPr>
              <w:t>Mechanical advantage</w:t>
            </w:r>
            <w:r w:rsidRPr="003754DA">
              <w:rPr>
                <w:sz w:val="24"/>
                <w:szCs w:val="24"/>
              </w:rPr>
              <w:t xml:space="preserve"> of second-class lever system</w:t>
            </w:r>
          </w:p>
          <w:p w14:paraId="689C7D8D" w14:textId="77777777" w:rsidR="003754DA" w:rsidRDefault="003754DA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748D94E8" w14:textId="77777777" w:rsidR="003754DA" w:rsidRDefault="003754DA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765320E0" w14:textId="568983AE" w:rsidR="003754DA" w:rsidRPr="003754DA" w:rsidRDefault="003754DA" w:rsidP="003754D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</w:tc>
        <w:tc>
          <w:tcPr>
            <w:tcW w:w="3657" w:type="dxa"/>
            <w:shd w:val="clear" w:color="auto" w:fill="77D5F3"/>
          </w:tcPr>
          <w:p w14:paraId="6E212822" w14:textId="6B959D43" w:rsidR="007243A9" w:rsidRDefault="003754DA" w:rsidP="007243A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6B06CAC" wp14:editId="1E7DB6AA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63500</wp:posOffset>
                  </wp:positionV>
                  <wp:extent cx="1181100" cy="1205204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5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43A9" w14:paraId="0B5262A7" w14:textId="77777777" w:rsidTr="003754DA">
        <w:trPr>
          <w:trHeight w:val="1708"/>
        </w:trPr>
        <w:tc>
          <w:tcPr>
            <w:tcW w:w="6799" w:type="dxa"/>
            <w:shd w:val="clear" w:color="auto" w:fill="FFD966" w:themeFill="accent4" w:themeFillTint="99"/>
          </w:tcPr>
          <w:p w14:paraId="1EBA22EE" w14:textId="7C9E9BF8" w:rsidR="007243A9" w:rsidRDefault="003754DA" w:rsidP="00911D68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Linear motion</w:t>
            </w:r>
          </w:p>
          <w:p w14:paraId="19ABE726" w14:textId="5C9F8A14" w:rsidR="003754DA" w:rsidRPr="003754DA" w:rsidRDefault="003754DA" w:rsidP="00911D68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3754DA">
              <w:rPr>
                <w:bCs/>
                <w:sz w:val="24"/>
                <w:szCs w:val="24"/>
              </w:rPr>
              <w:t xml:space="preserve">Measurements and calculations for </w:t>
            </w:r>
            <w:r w:rsidRPr="003754DA">
              <w:rPr>
                <w:bCs/>
                <w:sz w:val="24"/>
                <w:szCs w:val="24"/>
              </w:rPr>
              <w:t>Distance, Displacement, Speed, Velocity</w:t>
            </w:r>
          </w:p>
          <w:p w14:paraId="31442D32" w14:textId="77777777" w:rsidR="003754DA" w:rsidRPr="003754DA" w:rsidRDefault="003754DA" w:rsidP="00911D68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3754DA">
              <w:rPr>
                <w:bCs/>
                <w:sz w:val="24"/>
                <w:szCs w:val="24"/>
              </w:rPr>
              <w:t xml:space="preserve">Measuring </w:t>
            </w:r>
            <w:r w:rsidRPr="003754DA">
              <w:rPr>
                <w:bCs/>
                <w:sz w:val="24"/>
                <w:szCs w:val="24"/>
              </w:rPr>
              <w:t>Acceleration/deceleration</w:t>
            </w:r>
          </w:p>
          <w:p w14:paraId="050B00A2" w14:textId="021D1891" w:rsidR="007243A9" w:rsidRPr="003754DA" w:rsidRDefault="003754DA" w:rsidP="00911D68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3754DA">
              <w:rPr>
                <w:sz w:val="24"/>
                <w:szCs w:val="24"/>
              </w:rPr>
              <w:t>Interpreting g</w:t>
            </w:r>
            <w:r w:rsidRPr="003754DA">
              <w:rPr>
                <w:sz w:val="24"/>
                <w:szCs w:val="24"/>
              </w:rPr>
              <w:t>raphs of linear motion</w:t>
            </w:r>
            <w:r w:rsidRPr="003754DA">
              <w:rPr>
                <w:sz w:val="24"/>
                <w:szCs w:val="24"/>
              </w:rPr>
              <w:t xml:space="preserve"> and</w:t>
            </w:r>
            <w:r w:rsidRPr="003754DA">
              <w:rPr>
                <w:sz w:val="24"/>
                <w:szCs w:val="24"/>
              </w:rPr>
              <w:t xml:space="preserve"> </w:t>
            </w:r>
            <w:r w:rsidRPr="003754DA">
              <w:rPr>
                <w:sz w:val="24"/>
                <w:szCs w:val="24"/>
              </w:rPr>
              <w:t>v</w:t>
            </w:r>
            <w:r w:rsidRPr="003754DA">
              <w:rPr>
                <w:sz w:val="24"/>
                <w:szCs w:val="24"/>
              </w:rPr>
              <w:t>elocity time graphs</w:t>
            </w:r>
          </w:p>
        </w:tc>
        <w:tc>
          <w:tcPr>
            <w:tcW w:w="3657" w:type="dxa"/>
            <w:shd w:val="clear" w:color="auto" w:fill="FFD966" w:themeFill="accent4" w:themeFillTint="99"/>
          </w:tcPr>
          <w:p w14:paraId="122407F8" w14:textId="37B404DE" w:rsidR="007243A9" w:rsidRDefault="003754DA" w:rsidP="007243A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96B26F1" wp14:editId="4B7706CF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163195</wp:posOffset>
                  </wp:positionV>
                  <wp:extent cx="1380895" cy="910590"/>
                  <wp:effectExtent l="0" t="0" r="0" b="381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895" cy="910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754DA" w14:paraId="21C66496" w14:textId="77777777" w:rsidTr="003754DA">
        <w:trPr>
          <w:trHeight w:val="2265"/>
        </w:trPr>
        <w:tc>
          <w:tcPr>
            <w:tcW w:w="6799" w:type="dxa"/>
            <w:shd w:val="clear" w:color="auto" w:fill="FFD966" w:themeFill="accent4" w:themeFillTint="99"/>
          </w:tcPr>
          <w:p w14:paraId="6BBFC78B" w14:textId="77777777" w:rsidR="003754DA" w:rsidRDefault="003754DA" w:rsidP="00911D68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Angular motion</w:t>
            </w:r>
          </w:p>
          <w:p w14:paraId="4B0A96F6" w14:textId="69FF4C9F" w:rsidR="003754DA" w:rsidRPr="003754DA" w:rsidRDefault="003754DA" w:rsidP="00911D6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>Torque</w:t>
            </w:r>
          </w:p>
          <w:p w14:paraId="4EBCAD8C" w14:textId="79DE8E20" w:rsidR="003754DA" w:rsidRPr="003754DA" w:rsidRDefault="003754DA" w:rsidP="00911D6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>Axis of rotation</w:t>
            </w:r>
          </w:p>
          <w:p w14:paraId="6BDB945B" w14:textId="77777777" w:rsidR="003754DA" w:rsidRPr="003754DA" w:rsidRDefault="003754DA" w:rsidP="00911D6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>Angular Velocit</w:t>
            </w:r>
            <w:r w:rsidRPr="003754DA">
              <w:rPr>
                <w:rFonts w:cstheme="minorHAnsi"/>
                <w:sz w:val="24"/>
                <w:szCs w:val="24"/>
              </w:rPr>
              <w:t>y</w:t>
            </w:r>
          </w:p>
          <w:p w14:paraId="2FF1193B" w14:textId="61D754AD" w:rsidR="003754DA" w:rsidRPr="003754DA" w:rsidRDefault="003754DA" w:rsidP="00911D6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>Moment of inertia</w:t>
            </w:r>
          </w:p>
          <w:p w14:paraId="4F61BA95" w14:textId="793BF2AA" w:rsidR="003754DA" w:rsidRPr="003754DA" w:rsidRDefault="003754DA" w:rsidP="00911D6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>Angular momentum</w:t>
            </w:r>
          </w:p>
          <w:p w14:paraId="70D2EA28" w14:textId="53DDAA64" w:rsidR="003754DA" w:rsidRPr="003754DA" w:rsidRDefault="003754DA" w:rsidP="00911D6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>Conservation of Angular momentum</w:t>
            </w:r>
          </w:p>
        </w:tc>
        <w:tc>
          <w:tcPr>
            <w:tcW w:w="3657" w:type="dxa"/>
            <w:shd w:val="clear" w:color="auto" w:fill="FFD966" w:themeFill="accent4" w:themeFillTint="99"/>
          </w:tcPr>
          <w:p w14:paraId="666DEA67" w14:textId="211B846D" w:rsidR="003754DA" w:rsidRDefault="003754DA" w:rsidP="007243A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521DA73" wp14:editId="4A197248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243205</wp:posOffset>
                  </wp:positionV>
                  <wp:extent cx="914400" cy="1043305"/>
                  <wp:effectExtent l="0" t="0" r="0" b="4445"/>
                  <wp:wrapNone/>
                  <wp:docPr id="35" name="Picture 35" descr="Law of Conservation of Angular Momentum | Statement | nuclear-power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aw of Conservation of Angular Momentum | Statement | nuclear-power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110"/>
                          <a:stretch/>
                        </pic:blipFill>
                        <pic:spPr bwMode="auto">
                          <a:xfrm>
                            <a:off x="0" y="0"/>
                            <a:ext cx="91440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6BE8814" wp14:editId="5DFAADB5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235585</wp:posOffset>
                  </wp:positionV>
                  <wp:extent cx="898362" cy="1059180"/>
                  <wp:effectExtent l="0" t="0" r="0" b="7620"/>
                  <wp:wrapNone/>
                  <wp:docPr id="36" name="Picture 36" descr="Law of Conservation of Angular Momentum | Statement | nuclear-power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aw of Conservation of Angular Momentum | Statement | nuclear-power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0" t="44037" b="12156"/>
                          <a:stretch/>
                        </pic:blipFill>
                        <pic:spPr bwMode="auto">
                          <a:xfrm>
                            <a:off x="0" y="0"/>
                            <a:ext cx="898362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754DA" w14:paraId="41146F7C" w14:textId="77777777" w:rsidTr="003754DA">
        <w:trPr>
          <w:trHeight w:val="2265"/>
        </w:trPr>
        <w:tc>
          <w:tcPr>
            <w:tcW w:w="6799" w:type="dxa"/>
            <w:shd w:val="clear" w:color="auto" w:fill="FFD966" w:themeFill="accent4" w:themeFillTint="99"/>
          </w:tcPr>
          <w:p w14:paraId="6A7F7523" w14:textId="7B78E455" w:rsidR="003754DA" w:rsidRPr="003754DA" w:rsidRDefault="003754DA" w:rsidP="00911D68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Fluid mechanics and projectile motion</w:t>
            </w:r>
          </w:p>
          <w:p w14:paraId="2A5C4DD1" w14:textId="322B7516" w:rsidR="003754DA" w:rsidRPr="003754DA" w:rsidRDefault="003754DA" w:rsidP="00911D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 xml:space="preserve">How </w:t>
            </w:r>
            <w:r w:rsidRPr="003754DA">
              <w:rPr>
                <w:rFonts w:cstheme="minorHAnsi"/>
                <w:sz w:val="24"/>
                <w:szCs w:val="24"/>
              </w:rPr>
              <w:t>Drag</w:t>
            </w:r>
            <w:r w:rsidRPr="003754DA">
              <w:rPr>
                <w:rFonts w:cstheme="minorHAnsi"/>
                <w:sz w:val="24"/>
                <w:szCs w:val="24"/>
              </w:rPr>
              <w:t xml:space="preserve"> and air resistance can impact performance</w:t>
            </w:r>
            <w:r w:rsidRPr="003754D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222777" w14:textId="395AB921" w:rsidR="003754DA" w:rsidRPr="003754DA" w:rsidRDefault="003754DA" w:rsidP="00911D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>Projectile release</w:t>
            </w:r>
          </w:p>
          <w:p w14:paraId="6350C038" w14:textId="4E8974AA" w:rsidR="003754DA" w:rsidRPr="003754DA" w:rsidRDefault="003754DA" w:rsidP="00911D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>Projectile in flight</w:t>
            </w:r>
          </w:p>
          <w:p w14:paraId="2BEB02D4" w14:textId="45D24A72" w:rsidR="003754DA" w:rsidRPr="003754DA" w:rsidRDefault="003754DA" w:rsidP="00911D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>Free body diagrams</w:t>
            </w:r>
            <w:r w:rsidRPr="003754DA">
              <w:rPr>
                <w:rFonts w:cstheme="minorHAnsi"/>
                <w:sz w:val="24"/>
                <w:szCs w:val="24"/>
              </w:rPr>
              <w:t xml:space="preserve"> of projectiles in motion</w:t>
            </w:r>
          </w:p>
          <w:p w14:paraId="71D85ABA" w14:textId="1FE4FEF0" w:rsidR="003754DA" w:rsidRPr="003754DA" w:rsidRDefault="003754DA" w:rsidP="00911D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>Bernoulli principle</w:t>
            </w:r>
          </w:p>
          <w:p w14:paraId="6400286C" w14:textId="5BCD3410" w:rsidR="003754DA" w:rsidRPr="003754DA" w:rsidRDefault="003754DA" w:rsidP="00911D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754DA">
              <w:rPr>
                <w:rFonts w:cstheme="minorHAnsi"/>
                <w:sz w:val="24"/>
                <w:szCs w:val="24"/>
              </w:rPr>
              <w:t>Spin and Magnus Force</w:t>
            </w:r>
          </w:p>
        </w:tc>
        <w:tc>
          <w:tcPr>
            <w:tcW w:w="3657" w:type="dxa"/>
            <w:shd w:val="clear" w:color="auto" w:fill="FFD966" w:themeFill="accent4" w:themeFillTint="99"/>
          </w:tcPr>
          <w:p w14:paraId="751BA84C" w14:textId="738C1EBD" w:rsidR="003754DA" w:rsidRDefault="003754DA" w:rsidP="007243A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F8F480F" wp14:editId="215C5E15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10160</wp:posOffset>
                  </wp:positionV>
                  <wp:extent cx="1203960" cy="518160"/>
                  <wp:effectExtent l="0" t="0" r="0" b="0"/>
                  <wp:wrapNone/>
                  <wp:docPr id="32" name="Picture 32" descr="10 Ways to Reduce Frontal Drag in Swi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0 Ways to Reduce Frontal Drag in Swimm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3" t="25517" r="19786" b="26285"/>
                          <a:stretch/>
                        </pic:blipFill>
                        <pic:spPr bwMode="auto">
                          <a:xfrm>
                            <a:off x="0" y="0"/>
                            <a:ext cx="12039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BF147B2" wp14:editId="58B47C18">
                  <wp:simplePos x="0" y="0"/>
                  <wp:positionH relativeFrom="column">
                    <wp:posOffset>-126365</wp:posOffset>
                  </wp:positionH>
                  <wp:positionV relativeFrom="paragraph">
                    <wp:posOffset>497840</wp:posOffset>
                  </wp:positionV>
                  <wp:extent cx="2747010" cy="861695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306" t="31483" r="-31346" b="10151"/>
                          <a:stretch/>
                        </pic:blipFill>
                        <pic:spPr bwMode="auto">
                          <a:xfrm>
                            <a:off x="0" y="0"/>
                            <a:ext cx="274701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55C66DE2" w:rsidR="00D8302E" w:rsidRDefault="00D8302E" w:rsidP="008E39B4"/>
    <w:sectPr w:rsidR="00D8302E" w:rsidSect="00071B99">
      <w:headerReference w:type="default" r:id="rId17"/>
      <w:footerReference w:type="default" r:id="rId18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1F73D" w14:textId="77777777" w:rsidR="0002287E" w:rsidRDefault="0002287E" w:rsidP="00017B74">
      <w:pPr>
        <w:spacing w:after="0" w:line="240" w:lineRule="auto"/>
      </w:pPr>
      <w:r>
        <w:separator/>
      </w:r>
    </w:p>
  </w:endnote>
  <w:endnote w:type="continuationSeparator" w:id="0">
    <w:p w14:paraId="3E94BF1D" w14:textId="77777777" w:rsidR="0002287E" w:rsidRDefault="0002287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CE5C8" w14:textId="77777777" w:rsidR="0002287E" w:rsidRDefault="0002287E" w:rsidP="00017B74">
      <w:pPr>
        <w:spacing w:after="0" w:line="240" w:lineRule="auto"/>
      </w:pPr>
      <w:r>
        <w:separator/>
      </w:r>
    </w:p>
  </w:footnote>
  <w:footnote w:type="continuationSeparator" w:id="0">
    <w:p w14:paraId="78CE3840" w14:textId="77777777" w:rsidR="0002287E" w:rsidRDefault="0002287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53E6"/>
    <w:multiLevelType w:val="hybridMultilevel"/>
    <w:tmpl w:val="B1EC3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603BE"/>
    <w:multiLevelType w:val="hybridMultilevel"/>
    <w:tmpl w:val="7194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E76C2"/>
    <w:multiLevelType w:val="multilevel"/>
    <w:tmpl w:val="931401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B0FB7"/>
    <w:multiLevelType w:val="hybridMultilevel"/>
    <w:tmpl w:val="9BB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8F66F1"/>
    <w:multiLevelType w:val="hybridMultilevel"/>
    <w:tmpl w:val="DAF4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3F1D66"/>
    <w:multiLevelType w:val="multilevel"/>
    <w:tmpl w:val="0C9AB7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5C2104"/>
    <w:multiLevelType w:val="hybridMultilevel"/>
    <w:tmpl w:val="51048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AE6687"/>
    <w:multiLevelType w:val="hybridMultilevel"/>
    <w:tmpl w:val="3282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3C390E"/>
    <w:multiLevelType w:val="hybridMultilevel"/>
    <w:tmpl w:val="383E2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287E"/>
    <w:rsid w:val="00071B99"/>
    <w:rsid w:val="0007415F"/>
    <w:rsid w:val="000A24E6"/>
    <w:rsid w:val="001A50DC"/>
    <w:rsid w:val="001D06C1"/>
    <w:rsid w:val="002B0167"/>
    <w:rsid w:val="003754DA"/>
    <w:rsid w:val="003C2E05"/>
    <w:rsid w:val="003E6B6F"/>
    <w:rsid w:val="00440E6C"/>
    <w:rsid w:val="00487E07"/>
    <w:rsid w:val="004F3A8B"/>
    <w:rsid w:val="005150F9"/>
    <w:rsid w:val="005211F2"/>
    <w:rsid w:val="005267A5"/>
    <w:rsid w:val="005D4BBC"/>
    <w:rsid w:val="005E3F35"/>
    <w:rsid w:val="005F4E99"/>
    <w:rsid w:val="00675DDC"/>
    <w:rsid w:val="007146EF"/>
    <w:rsid w:val="007243A9"/>
    <w:rsid w:val="00810AB4"/>
    <w:rsid w:val="00811F13"/>
    <w:rsid w:val="0083335D"/>
    <w:rsid w:val="0083554F"/>
    <w:rsid w:val="00841685"/>
    <w:rsid w:val="00843A24"/>
    <w:rsid w:val="00847F4E"/>
    <w:rsid w:val="00867D25"/>
    <w:rsid w:val="008B1952"/>
    <w:rsid w:val="008C2C9F"/>
    <w:rsid w:val="008E39B4"/>
    <w:rsid w:val="008E77A0"/>
    <w:rsid w:val="00911D68"/>
    <w:rsid w:val="009A1603"/>
    <w:rsid w:val="009A1F89"/>
    <w:rsid w:val="00A23F48"/>
    <w:rsid w:val="00A314F1"/>
    <w:rsid w:val="00A95944"/>
    <w:rsid w:val="00B62DEF"/>
    <w:rsid w:val="00B7716F"/>
    <w:rsid w:val="00BA646E"/>
    <w:rsid w:val="00C822B9"/>
    <w:rsid w:val="00C95329"/>
    <w:rsid w:val="00CA59AB"/>
    <w:rsid w:val="00D713D3"/>
    <w:rsid w:val="00D8302E"/>
    <w:rsid w:val="00DB0006"/>
    <w:rsid w:val="00DC23A5"/>
    <w:rsid w:val="00DC2D51"/>
    <w:rsid w:val="00DE6190"/>
    <w:rsid w:val="00E5371A"/>
    <w:rsid w:val="00F43D58"/>
    <w:rsid w:val="00F67CEF"/>
    <w:rsid w:val="00F74BF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3" ma:contentTypeDescription="Create a new document." ma:contentTypeScope="" ma:versionID="71a1c038151db83dec5f070e9bacbc47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f221522d7d4b8ad06747cc95db8adc71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b96900b-a214-4892-9d1c-0b56059bc470"/>
    <ds:schemaRef ds:uri="db6ebab5-839e-43ac-9637-1ed162d817b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01354-48F3-42F2-8D9D-744D580B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SAddyman</cp:lastModifiedBy>
  <cp:revision>2</cp:revision>
  <cp:lastPrinted>2022-06-06T13:57:00Z</cp:lastPrinted>
  <dcterms:created xsi:type="dcterms:W3CDTF">2022-06-06T14:07:00Z</dcterms:created>
  <dcterms:modified xsi:type="dcterms:W3CDTF">2022-06-06T14:07:00Z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